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38A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mc:AlternateContent>
                  <mc:Choice Requires="wp14">
                    <wp:positionH relativeFrom="margin">
                      <wp14:pctPosHOffset>25000</wp14:pctPosHOffset>
                    </wp:positionH>
                  </mc:Choice>
                  <mc:Fallback>
                    <wp:positionH relativeFrom="page">
                      <wp:posOffset>2482850</wp:posOffset>
                    </wp:positionH>
                  </mc:Fallback>
                </mc:AlternateContent>
                <wp:positionV relativeFrom="page">
                  <wp:align>top</wp:align>
                </wp:positionV>
                <wp:extent cx="3648710" cy="2880360"/>
                <wp:effectExtent l="0" t="0" r="104140" b="0"/>
                <wp:wrapNone/>
                <wp:docPr id="5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Lef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chemeClr val="accent1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0;margin-top:0;width:287.3pt;height:226.8pt;z-index:251660288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R45AQAAPU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oywiiu0hRBfm0GqSUsTm2FYLELkw7ef22gQHYXip+W8WtsfP93FeBWGy&#10;O/6kC9DHDk57bO5Ks0cV4DW58yG4H0Ig7hzhsDjJ6WyaQKQ47KWzWTzJuyDxGiKJ52gyySMC20kW&#10;wsfrTXc6m+ZpOEoz6nfHbBGu9aZ2pqFfkG72AVH7bYh+rlkrfKAswtUhOu0RPQMEvAhJvVF4O4it&#10;VICU36kOUqL0qmaqEl765r4F+BJ0Eqx/dAQnFuLxVYhfQDXAHGdQmIjxZJY9BYotWmPdhdB7goNl&#10;ZJ1hsqrdSisF9aRN4qPJbi+tQ9MeDmBwld7KpoF1tmgUOS6jeQZO49TqRha46Sem2q0aQ24ZFObZ&#10;9Hy73ng/n4lBAajCK6sFKzbd2DHZhDFc3ijUB46BOd0oVN4f83i+mW1mdETTfDOi8Xo9Otuu6Cjf&#10;JtNsPVmvVuvkTzQtoYtaFoVQaF3PAgl9W050fBTqd+CBAYbxU+0eLzD2qaUZpH08T/PR2dl6OqJ0&#10;PRudn8NotdrM6STJabZZ9ZbamhX6eLWz/GBE8e3WhhCELPM49iZ6PH3iYa6Fmtnp4v7a9AkJFfQf&#10;lRIkayCnK0gYkuaYK11J9MRkAysNJXRmjD5i1kBtP6mhcODNNZRNZ8ApUCmUekr0GHmuokkCRIRF&#10;5EeISs82DzXRFZFoGtla5Ai2+JvKgVfIlwcpQXQZKXgvI2K0+1W62vMB+oHnK9ulemVJq8G92C/7&#10;N1MMRcU4F8qFE04qF+Kc53HcEaplDgi6Cz8u+3VwYVDkHapsuDNclXk5XBmkgobXr6MUDmCwQP49&#10;1yV43T9wL5285z7wecC0Za4m+FlGXBrehJCVQAw3+hPQH7YQnVUE+ohuGGKPx9BVJxvhZYHbRr0w&#10;tBv9OEj38Q5gCiUmBQ45PMKGdWnTQmfVwq3yVvwgjJYcXjoj9uJSlG7LOHQ8AdwGCfqTrIiR0By4&#10;o752ESkkGOhQwAd1uMG24aaduBXNDXL0BAgRYCbgdD8M3G/krhFeBVt48XMUzxHl18SZcWvBdbCJ&#10;a+X0wUBCBg+ho3uZncG4x6Joa2fgq6SepDQ+T+ejbT4DqtzSbDSfxrNRnMzP53lM53S97akykPql&#10;VOJfoMm3PWU+X4dCevziff0pG54htLhnYcQOcOietP/ZQ4H05Rs9+EOAQa3Nl4gcoduGruL3AzNA&#10;cM2PChhsnlCK7bmf0GyawsQ83tk93mGKgyrMbRKGKwczOHJoIf9rrFDPiEpj51VK36Yg4YfnC6DF&#10;iX+9fFsIvXWguvAfgM3747mXf/hbOf0LAAD//wMAUEsDBBQABgAIAAAAIQDFSrn53AAAAAUBAAAP&#10;AAAAZHJzL2Rvd25yZXYueG1sTI/BTsMwEETvSPyDtUhcEHVK2wAhTlUqqAS3FD5gE2/jqPE6it02&#10;/H1NL3BZaTSjmbf5crSdONLgW8cKppMEBHHtdMuNgu+v9/snED4ga+wck4If8rAsrq9yzLQ7cUnH&#10;bWhELGGfoQITQp9J6WtDFv3E9cTR27nBYohyaKQe8BTLbScfkiSVFluOCwZ7Whuq99uDVZDSZu2r&#10;8i08381wV36Uzad5XSl1ezOuXkAEGsNfGH7xIzoUkalyB9ZedAriI+Fyo7d4nKcgKgXzxSwFWeTy&#10;P31xBgAA//8DAFBLAQItABQABgAIAAAAIQC2gziS/gAAAOEBAAATAAAAAAAAAAAAAAAAAAAAAABb&#10;Q29udGVudF9UeXBlc10ueG1sUEsBAi0AFAAGAAgAAAAhADj9If/WAAAAlAEAAAsAAAAAAAAAAAAA&#10;AAAALwEAAF9yZWxzLy5yZWxzUEsBAi0AFAAGAAgAAAAhABrAxHjkBAAA9QwAAA4AAAAAAAAAAAAA&#10;AAAALgIAAGRycy9lMm9Eb2MueG1sUEsBAi0AFAAGAAgAAAAhAMVKufncAAAABQEAAA8AAAAAAAAA&#10;AAAAAAAAPgcAAGRycy9kb3ducmV2LnhtbFBLBQYAAAAABAAEAPMAAABHCA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0Br4A&#10;AADaAAAADwAAAGRycy9kb3ducmV2LnhtbERPzYrCMBC+L/gOYQQviyYri0g1igjCCsJq9QGGZmyr&#10;zaQmUevbbw4LHj++//mys414kA+1Yw1fIwWCuHCm5lLD6bgZTkGEiGywcUwaXhRgueh9zDEz7skH&#10;euSxFCmEQ4YaqhjbTMpQVGQxjFxLnLiz8xZjgr6UxuMzhdtGjpWaSIs1p4YKW1pXVFzzu9WwOn5+&#10;02R/QHXpbop3fnuPv1utB/1uNQMRqYtv8b/7x2hIW9OVd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c9Aa+AAAA2gAAAA8AAAAAAAAAAAAAAAAAmAIAAGRycy9kb3ducmV2&#10;LnhtbFBLBQYAAAAABAAEAPUAAACDAwAAAAA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63000</wp14:pctPosHOffset>
                    </wp:positionH>
                  </mc:Choice>
                  <mc:Fallback>
                    <wp:positionH relativeFrom="page">
                      <wp:posOffset>4615180</wp:posOffset>
                    </wp:positionH>
                  </mc:Fallback>
                </mc:AlternateContent>
                <wp:positionV relativeFrom="page">
                  <wp:align>bottom</wp:align>
                </wp:positionV>
                <wp:extent cx="3831590" cy="9208135"/>
                <wp:effectExtent l="133350" t="0" r="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5" name="Oval 15"/>
                        <wps:cNvSpPr/>
                        <wps:spPr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tx2">
                                  <a:lumMod val="40000"/>
                                  <a:lumOff val="6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  <a:scene3d>
                            <a:camera prst="perspectiveContrastingRightFacing"/>
                            <a:lightRig rig="twoPt" dir="t">
                              <a:rot lat="0" lon="0" rev="4200000"/>
                            </a:lightRig>
                          </a:scene3d>
                          <a:sp3d>
                            <a:bevelT w="571500" h="571500" prst="riblet"/>
                            <a:bevelB w="571500" h="571500" prst="ribl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0;margin-top:0;width:301.7pt;height:725.05pt;z-index:251662336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B5YwUAAJENAAAOAAAAZHJzL2Uyb0RvYy54bWy0V1mP2zYQfi/Q/yDo3bElS74Qb+D1sS2w&#10;zS6SLfJMS9SBSqRK0sem6H/vN6Qke7cpECTNi81jOPzmm4Ojt+/OdeUdudKlFEs/eDPyPS4SmZYi&#10;X/q/P+0GM9/ThomUVVLwpf/Mtf/u5uef3p6aBQ9lIauUKw9KhF6cmqVfGNMshkOdFLxm+o1suMBm&#10;JlXNDKYqH6aKnaC9robhaDQZnqRKGyUTrjVWN27Tv7H6s4wn5iHLNDdetfSBzdhfZX/39Du8ecsW&#10;uWJNUSYtDPYNKGpWClzaq9oww7yDKv+lqi4TJbXMzJtE1kOZZWXCrQ2wJhi9suZOyUNjbckXp7zp&#10;aQK1r3j6ZrXJ++Oj8soUvpv4nmA1fHSnDo30MAc5pyZfQOZONR+bR+UsxPBeJn9obA9f79M8vwif&#10;M1XTIRjqnS3rzz3r/Gy8BIvj2TiI53BOgr15OJoF49j5JSngPDoXBNNwDInL4aTYXo6Powjg2+Nx&#10;jAlBYwt3u8XYYzo1CDR94VJ/H5cfC9Zw6yJNPHVcBh2Xq4ORVsYL5o5PK7cWjszkLFoyPSHXBRM5&#10;t9JPzw0cEVg7CDFUuyM00fCEtz/9JlPIMFxgI4+M9bKqbH6hg1ekh7N4Gr8gr2M+nI7DaBQ76ibj&#10;aRyNbEb01LFFo7S547L2aLD0tVGszAuzlkIgt6RyN7HjvTaO8+4AARByV1YV1tmiEt4J3o3D2ELT&#10;sipT2qQ9rfL9ulLekSFJV9Pb3WbbOvCFGJJBpFZZwVm6bceGlZUbA3UlSB/MA5x25LLwr/lovp1t&#10;Z9EgCifbQTTabAar3ToaTHbBNN6MN+v1JviboAXRoijTlAtC11WEIPq6KGlrk8vlvib0NAxfarcx&#10;CrAvkcbjSTSah5PBarWZDqJoMxvc3mK0Xm/n0TiYRPF23SHVBUvl6WGvk4Pi6fejdS5wYWd57CBa&#10;PpFILvioLOjFXqbPj4q8TjPklFv+8cmFgHWF6gER4wW2WBAEJAkVKSC6AO2KQF+CrkpJPJ6GgYt4&#10;a2xXjS7lBKXJTsjIi6YuxNuc4BWSTlMRYIv/SAQ8MDbabX4ufYGn0PeUNJ9KU9h871I2123k5tpr&#10;JGrTyKULPYe8zxFzDu1ydahRBJzTkLqdKVimumnTaXJZNqUw7SKtUooh95jpVQS9MIy1LzBdaU3P&#10;NQl3oGKr1B7/f4FFEVR/BzB4kyz7AcjC8bcgA4+9RxtmCo9+ln5SqqRyAZOhyjzJD6il1KE4YqlL&#10;aUfoVNoRuhU3crFIishMU1acTrvVLs5ox9XCq9rTruiECz5OSSTBc69YG8YNmrgGmsojR3VHndcI&#10;mPwDVfsdSzB0fqloAaueKtGGmJN8NL6XlgBqLO+Iaq9isAAvDlo++6/4celHaNfIOQ5pp8ZG1xUk&#10;3Thoe37k1RO9GfE0gOG+B966oXuLVLmvuHGorPjtV4pTdNtrXhU0bZ4r7qj7wDM0Reg8XKL1yeDy&#10;hyXg0Linj0owd8vX/ulPWAMrAYWkmdzd624VvEyhTrejqZWno9x2s/3hL0b5y8P9CXszfNofrksh&#10;1ZfSpIJV7c1OHvBtMXXU0NCVfape1re6SXYleoN7xMsjU2ie4St8EJgH/GSVhAdlO4IPpfr8pXWS&#10;xwuLXd87oRlHo/HngSkUyepXgSo4D6IIao2dRPE0xERd7+yvd8ShXktkE5owoLNDkjdVN8yUrD/h&#10;u2FFt2KLiQR3Iy+N6iZrgzm28OWR8NXKjtGxI+3u0bElXb2mSHw6f2KqabPI4D1/7zo+y++rB8HJ&#10;kj+EpNYwK23mXnht+bavKZi3fb8NofYbhT4srudW/vIldfMPAAAA//8DAFBLAwQUAAYACAAAACEA&#10;jBIykd4AAAAGAQAADwAAAGRycy9kb3ducmV2LnhtbEyPQUvDQBCF74L/YRnBi9jdai0lZlNipYIU&#10;RGvxPM2OSXB3NmS3bfLvXb3o5cHwHu99ky8HZ8WR+tB61jCdKBDElTct1xp27+vrBYgQkQ1az6Rh&#10;pADL4vwsx8z4E7/RcRtrkUo4ZKihibHLpAxVQw7DxHfEyfv0vcOYzr6WpsdTKndW3ig1lw5bTgsN&#10;drRqqPraHpwGvDILt3m25eujK1cfu5fx6WE9an15MZT3ICIN8S8MP/gJHYrEtPcHNkFYDemR+KvJ&#10;m6vbGYh9Cs3u1BRkkcv/+MU3AAAA//8DAFBLAQItABQABgAIAAAAIQC2gziS/gAAAOEBAAATAAAA&#10;AAAAAAAAAAAAAAAAAABbQ29udGVudF9UeXBlc10ueG1sUEsBAi0AFAAGAAgAAAAhADj9If/WAAAA&#10;lAEAAAsAAAAAAAAAAAAAAAAALwEAAF9yZWxzLy5yZWxzUEsBAi0AFAAGAAgAAAAhAJfO0HljBQAA&#10;kQ0AAA4AAAAAAAAAAAAAAAAALgIAAGRycy9lMm9Eb2MueG1sUEsBAi0AFAAGAAgAAAAhAIwSMpHe&#10;AAAABgEAAA8AAAAAAAAAAAAAAAAAvQcAAGRycy9kb3ducmV2LnhtbFBLBQYAAAAABAAEAPMAAADI&#10;CAAAAAA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mc:Fallback>
        </mc:AlternateContent>
      </w:r>
    </w:p>
    <w:p w:rsidR="00000000" w:rsidRDefault="000538AE"/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32"/>
      </w:tblGrid>
      <w:tr w:rsidR="00000000">
        <w:tc>
          <w:tcPr>
            <w:tcW w:w="5746" w:type="dxa"/>
            <w:hideMark/>
          </w:tcPr>
          <w:p w:rsidR="00000000" w:rsidRDefault="000538AE" w:rsidP="0003196B">
            <w:pPr>
              <w:pStyle w:val="Sinespaciado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  <w:sdt>
              <w:sdtPr>
                <w:rPr>
                  <w:rFonts w:ascii="Arial" w:eastAsia="Times New Roman" w:hAnsi="Arial" w:cs="Arial"/>
                  <w:b/>
                  <w:color w:val="17365D" w:themeColor="text2" w:themeShade="BF"/>
                  <w:sz w:val="28"/>
                </w:rPr>
                <w:alias w:val="Título"/>
                <w:id w:val="703864190"/>
                <w:placeholder>
                  <w:docPart w:val="3787BE6ABE4B4B229CFCA34CA73BC3E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color w:val="17365D" w:themeColor="text2" w:themeShade="BF"/>
                </w:rPr>
              </w:sdtEndPr>
              <w:sdtContent>
                <w:r w:rsidR="0003196B">
                  <w:rPr>
                    <w:rFonts w:ascii="Arial" w:eastAsia="Times New Roman" w:hAnsi="Arial" w:cs="Arial"/>
                    <w:b/>
                    <w:color w:val="17365D" w:themeColor="text2" w:themeShade="BF"/>
                    <w:sz w:val="28"/>
                  </w:rPr>
                  <w:t>CURRICULUM, ETICA Y VALORES</w:t>
                </w:r>
              </w:sdtContent>
            </w:sdt>
          </w:p>
        </w:tc>
      </w:tr>
      <w:tr w:rsidR="00000000">
        <w:sdt>
          <w:sdtPr>
            <w:rPr>
              <w:color w:val="4A442A" w:themeColor="background2" w:themeShade="40"/>
              <w:sz w:val="28"/>
              <w:szCs w:val="28"/>
            </w:rPr>
            <w:alias w:val="Subtítulo"/>
            <w:id w:val="703864195"/>
            <w:placeholder>
              <w:docPart w:val="D7C553431ECF4F519555E0D387856E28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746" w:type="dxa"/>
                <w:hideMark/>
              </w:tcPr>
              <w:p w:rsidR="00000000" w:rsidRDefault="000538AE">
                <w:pPr>
                  <w:pStyle w:val="Sinespaciado"/>
                  <w:rPr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color w:val="EEECE1" w:themeColor="background2"/>
                    <w:sz w:val="28"/>
                    <w:szCs w:val="28"/>
                    <w:lang w:val="es-ES"/>
                  </w:rPr>
                  <w:t>[Escriba el subtítulo del documento]</w:t>
                </w:r>
              </w:p>
            </w:tc>
          </w:sdtContent>
        </w:sdt>
      </w:tr>
      <w:tr w:rsidR="00000000">
        <w:tc>
          <w:tcPr>
            <w:tcW w:w="5746" w:type="dxa"/>
          </w:tcPr>
          <w:p w:rsidR="00000000" w:rsidRDefault="000538AE">
            <w:pPr>
              <w:pStyle w:val="Sinespaciado"/>
              <w:rPr>
                <w:color w:val="4A442A" w:themeColor="background2" w:themeShade="40"/>
                <w:sz w:val="28"/>
                <w:szCs w:val="28"/>
              </w:rPr>
            </w:pPr>
          </w:p>
        </w:tc>
      </w:tr>
      <w:tr w:rsidR="00000000">
        <w:sdt>
          <w:sdtPr>
            <w:alias w:val="Descripción breve"/>
            <w:id w:val="703864200"/>
            <w:placeholder>
              <w:docPart w:val="04C0BBF8F2C3426E9D13BDDE075BF14B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5746" w:type="dxa"/>
                <w:hideMark/>
              </w:tcPr>
              <w:p w:rsidR="00000000" w:rsidRDefault="000538AE">
                <w:pPr>
                  <w:pStyle w:val="Sinespaciado"/>
                </w:pPr>
                <w:r>
                  <w:t>ALUMNA: ROSA ADRIANA H</w:t>
                </w:r>
                <w:r>
                  <w:t>UERTA CABILDO</w:t>
                </w:r>
              </w:p>
            </w:tc>
          </w:sdtContent>
        </w:sdt>
      </w:tr>
      <w:tr w:rsidR="00000000">
        <w:tc>
          <w:tcPr>
            <w:tcW w:w="5746" w:type="dxa"/>
          </w:tcPr>
          <w:p w:rsidR="00000000" w:rsidRDefault="000538AE">
            <w:pPr>
              <w:pStyle w:val="Sinespaciado"/>
            </w:pPr>
          </w:p>
        </w:tc>
      </w:tr>
      <w:tr w:rsidR="00000000">
        <w:tc>
          <w:tcPr>
            <w:tcW w:w="5746" w:type="dxa"/>
            <w:hideMark/>
          </w:tcPr>
          <w:p w:rsidR="00000000" w:rsidRDefault="000538AE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RADRYHC</w:t>
            </w:r>
          </w:p>
        </w:tc>
      </w:tr>
      <w:tr w:rsidR="00000000">
        <w:sdt>
          <w:sdtPr>
            <w:rPr>
              <w:b/>
              <w:bCs/>
            </w:rPr>
            <w:alias w:val="Fecha"/>
            <w:id w:val="703864210"/>
            <w:placeholder>
              <w:docPart w:val="8ED15BB63F0A4A63A5F18FEE988983B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5-09-17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746" w:type="dxa"/>
                <w:hideMark/>
              </w:tcPr>
              <w:p w:rsidR="00000000" w:rsidRDefault="0003196B">
                <w:pPr>
                  <w:pStyle w:val="Sinespaciado"/>
                  <w:rPr>
                    <w:b/>
                    <w:bCs/>
                  </w:rPr>
                </w:pPr>
                <w:r>
                  <w:rPr>
                    <w:b/>
                    <w:bCs/>
                    <w:lang w:val="es-ES"/>
                  </w:rPr>
                  <w:t>17/09/2015</w:t>
                </w:r>
              </w:p>
            </w:tc>
          </w:sdtContent>
        </w:sdt>
      </w:tr>
      <w:tr w:rsidR="00000000">
        <w:tc>
          <w:tcPr>
            <w:tcW w:w="5746" w:type="dxa"/>
          </w:tcPr>
          <w:p w:rsidR="00000000" w:rsidRDefault="000538AE">
            <w:pPr>
              <w:pStyle w:val="Sinespaciado"/>
              <w:rPr>
                <w:b/>
                <w:bCs/>
              </w:rPr>
            </w:pPr>
          </w:p>
        </w:tc>
      </w:tr>
    </w:tbl>
    <w:p w:rsidR="0003196B" w:rsidRDefault="000538AE" w:rsidP="0003196B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1508125</wp:posOffset>
            </wp:positionV>
            <wp:extent cx="5321935" cy="1441450"/>
            <wp:effectExtent l="0" t="0" r="0" b="6350"/>
            <wp:wrapNone/>
            <wp:docPr id="6" name="Imagen 7" descr="Descripción: http://bloggrafico.com/wp-content/archivos/2012/02/NuevoLogoUP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http://bloggrafico.com/wp-content/archivos/2012/02/NuevoLogoUPAE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posOffset>1576705</wp:posOffset>
                </wp:positionV>
                <wp:extent cx="5650865" cy="4827905"/>
                <wp:effectExtent l="0" t="0" r="64135" b="10795"/>
                <wp:wrapNone/>
                <wp:docPr id="1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0;margin-top:124.15pt;width:444.95pt;height:380.15pt;z-index:251661312;mso-position-horizontal:left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vhtQQAAKgMAAAOAAAAZHJzL2Uyb0RvYy54bWzUV9tu4zYQfS/QfyD07rUkU7JlxFnYlp0W&#10;SJtgN/0AmqIkojKpkrTlbNF/75CUHCfdbbPZokBfZF6GwzNnLhxfvT/tG3RkSnMpFkH0LgwQE1QW&#10;XFSL4JeH7WgWIG2IKEgjBVsEj0wH76+//+6qa+cslrVsCqYQKBF63rWLoDamnY/HmtZsT/Q72TIB&#10;m6VUe2JgqqpxoUgH2vfNOA7DdNxJVbRKUqY1rOZ+M7h2+suSUXNXlpoZ1CwCwGbcV7nvzn7H11dk&#10;XinS1pz2MMgbUOwJF3DpWVVODEEHxf+ias+pklqW5h2V+7EsS06ZswGsicIX1twoeWidLdW8q9oz&#10;TUDtC57erJb+fLxXiBfguwAJsgcX3ahDK1GcWW66tpqDyI1qP7b3yhsIw1tJf9WwPX65b+eVF0a7&#10;7idZgD5yMNJxcyrV3qoAq9HJueDx7AJ2MojCYpIm4SxNAkRhD8/iaRYm3km0Bk/acxHswib8OOfR&#10;etOfnWURRJs9OE0jB39M5v5SB7QHZq2CYNNPfOpv4/NjTVrm3KQtWT2fk4HPJdjvRNDExZu9HcTW&#10;whNKT6InFAm5romomJN+eGyBvMgaCegvjtiJBm/8I8EviBooniZR3NM0maVO/0ATmbdKmxsm98gO&#10;FoE2ivCqNmspBOSSVJHzJDneamOBPR2wjhVyy5vGeaURqFsEWRIn7oCWDS/sphXTqtqtG4WOBJJy&#10;OV1t802P4pkYBL8onLKakWLTjw3hjR/D5Y2w+sAwgNOPfNb9noXZZraZ4RGO080Ih3k+Wm7XeJRu&#10;o2mST/L1Oo/+sNAiPK95UTBh0Q0VIMKvi4i+FvncPdeAMw3j59odXwD2OdJkkuIwi9PRcplPRxjn&#10;s9FqBaP1epPhSZTiZLMekOqaFLK722l6UKz4drTeBT7GHI8DRMenCzsbaT5jdrJ4vFdDOEL+/EeJ&#10;hIdEuoOAQZPYxkqfEENR0r4inRNoqZTsbNRAZj/LIH/g1RmUTqOpKzYJhtLiYnHIojiOUp9FbmRp&#10;+WIWsabhrbYlgsy/kDrwBJ3zo9J9OFcatRJMCH0O2TeRnROHUMqE8flouDDel2kahv2rpomBAty7&#10;2C67dUDpHleryGGutIU1XJU4ObtylvIaPn8dxnDAE/Om6yJ73VeYF0/ech/YfOa0JaZG9rMIKFe0&#10;8V4pIfkf5AcocbZF6FEh6BP6oXevPeY5u/CWBjewSWEpo/B+KtKXzhaaohYU8iP7gSnJ6eZkFDjw&#10;lpVmSyg0K563xtbXD7xCisO7bjp5bwJUcLjbOLcrCc0LAVTQvkAP5X4VOy4C59LBp4MWB+8Ckm49&#10;tB07subB1uQIXlSgHAEBw9DXesV3DTMelBNf/a04USZnVFp5G1P9PZ+txVGMw1WcjbbpDCrcFiej&#10;bBrORmGUrbI0xBnOt0OF87X4lgv2L1S3171ALgQHHr/yBTq/HhaxI+L/Xt8RxJuLMWjqYVBL9SlA&#10;HTTI0Az8diCKQRT+KKAoZRHGtqN2E5xMY5ioy53d5Q4RFFTZmEZ+uDYwgyOHFuK+hpt8JRPStksl&#10;d92FrdP+1QFq7cQ9Oq6Xg3bY0d237rbfvpw7+ac/GNd/AgAA//8DAFBLAwQUAAYACAAAACEAbOcM&#10;iuAAAAAJAQAADwAAAGRycy9kb3ducmV2LnhtbEyPQUvDQBSE74L/YXmCN7ubVss2ZlNKUU9FsBXE&#10;22vymoRm34bsNkn/vetJj8MMM99k68m2YqDeN44NJDMFgrhwZcOVgc/D64MG4QNyia1jMnAlD+v8&#10;9ibDtHQjf9CwD5WIJexTNFCH0KVS+qImi37mOuLonVxvMUTZV7LscYzltpVzpZbSYsNxocaOtjUV&#10;5/3FGngbcdwskpdhdz5tr9+Hp/evXULG3N9Nm2cQgabwF4Zf/IgOeWQ6uguXXrQG4pFgYP6oFyCi&#10;rfVqBeIYc0rpJcg8k/8f5D8AAAD//wMAUEsBAi0AFAAGAAgAAAAhALaDOJL+AAAA4QEAABMAAAAA&#10;AAAAAAAAAAAAAAAAAFtDb250ZW50X1R5cGVzXS54bWxQSwECLQAUAAYACAAAACEAOP0h/9YAAACU&#10;AQAACwAAAAAAAAAAAAAAAAAvAQAAX3JlbHMvLnJlbHNQSwECLQAUAAYACAAAACEA18bb4bUEAACo&#10;DAAADgAAAAAAAAAAAAAAAAAuAgAAZHJzL2Uyb0RvYy54bWxQSwECLQAUAAYACAAAACEAbOcMiuAA&#10;AAAJAQAADwAAAAAAAAAAAAAAAAAPBwAAZHJzL2Rvd25yZXYueG1sUEsFBgAAAAAEAAQA8wAAABwI&#10;AAAAAA==&#10;" o:allowincell="f"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FhsMA&#10;AADaAAAADwAAAGRycy9kb3ducmV2LnhtbESPzWsCMRTE7wX/h/AEL0WzFVtkNYoU/MKTHwe9PTbP&#10;3dXNy7KJa/rfN0Khx2HmN8NM58FUoqXGlZYVfAwSEMSZ1SXnCk7HZX8MwnlkjZVlUvBDDuazztsU&#10;U22fvKf24HMRS9ilqKDwvk6ldFlBBt3A1sTRu9rGoI+yyaVu8BnLTSWHSfIlDZYcFwqs6bug7H54&#10;GAUjt9ptL5+8Hr3Lh7nt9mHcnoNSvW5YTEB4Cv4//EdvdOTgdSXe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yFhsMAAADaAAAADwAAAAAAAAAAAAAAAACYAgAAZHJzL2Rv&#10;d25yZXYueG1sUEsFBgAAAAAEAAQA9QAAAIgDAAAAAA=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br w:type="page"/>
      </w:r>
    </w:p>
    <w:p w:rsidR="0003196B" w:rsidRPr="0003196B" w:rsidRDefault="0003196B" w:rsidP="0003196B">
      <w:pPr>
        <w:jc w:val="both"/>
        <w:rPr>
          <w:sz w:val="32"/>
        </w:rPr>
      </w:pPr>
      <w:r w:rsidRPr="0003196B">
        <w:rPr>
          <w:rStyle w:val="Textoennegrita"/>
          <w:szCs w:val="20"/>
          <w:bdr w:val="none" w:sz="0" w:space="0" w:color="auto" w:frame="1"/>
          <w:shd w:val="clear" w:color="auto" w:fill="FFFFFF"/>
        </w:rPr>
        <w:lastRenderedPageBreak/>
        <w:t>¿Qué recupero del texto con respecto a los propósitos planteados en el curso de Doctorado: Diseño curricular basado en competencias y que a continuación se refieren?</w:t>
      </w:r>
    </w:p>
    <w:p w:rsidR="0003196B" w:rsidRDefault="0003196B" w:rsidP="0003196B">
      <w:pPr>
        <w:jc w:val="both"/>
      </w:pPr>
    </w:p>
    <w:p w:rsidR="0003196B" w:rsidRDefault="0003196B" w:rsidP="0003196B">
      <w:pPr>
        <w:jc w:val="both"/>
      </w:pPr>
    </w:p>
    <w:p w:rsidR="0003196B" w:rsidRDefault="00A7633D" w:rsidP="0003196B">
      <w:pPr>
        <w:jc w:val="both"/>
      </w:pPr>
      <w:r>
        <w:t>El concepto</w:t>
      </w:r>
      <w:r w:rsidR="0003196B" w:rsidRPr="0003196B">
        <w:t xml:space="preserve"> del currículum ha pasado por </w:t>
      </w:r>
      <w:r w:rsidRPr="0003196B">
        <w:t>numerosas</w:t>
      </w:r>
      <w:r w:rsidR="0003196B" w:rsidRPr="0003196B">
        <w:t xml:space="preserve"> y a veces contradictorias acepciones, </w:t>
      </w:r>
      <w:r>
        <w:t>varias</w:t>
      </w:r>
      <w:r w:rsidR="0003196B" w:rsidRPr="0003196B">
        <w:t xml:space="preserve"> de las cuales se quedan únicamente en lo aparencial, en ocasiones</w:t>
      </w:r>
      <w:r>
        <w:t xml:space="preserve"> se</w:t>
      </w:r>
      <w:r w:rsidR="0003196B" w:rsidRPr="0003196B">
        <w:t xml:space="preserve"> ha llegado </w:t>
      </w:r>
      <w:r>
        <w:t>considerar</w:t>
      </w:r>
      <w:r w:rsidR="0003196B" w:rsidRPr="0003196B">
        <w:t>: “simplemente como la organización de lo que debe ser enseñado y aprend</w:t>
      </w:r>
      <w:r>
        <w:t>ido” (</w:t>
      </w:r>
      <w:proofErr w:type="spellStart"/>
      <w:r>
        <w:t>Kemmis</w:t>
      </w:r>
      <w:proofErr w:type="spellEnd"/>
      <w:r>
        <w:t>, 1998, p. 11). Esto</w:t>
      </w:r>
      <w:r w:rsidR="0003196B" w:rsidRPr="0003196B">
        <w:t xml:space="preserve">s </w:t>
      </w:r>
      <w:r w:rsidRPr="0003196B">
        <w:t>enfoques</w:t>
      </w:r>
      <w:r>
        <w:t xml:space="preserve"> fuera de contexto y</w:t>
      </w:r>
      <w:r w:rsidR="0003196B" w:rsidRPr="0003196B">
        <w:t xml:space="preserve"> parciales, no permiten </w:t>
      </w:r>
      <w:r w:rsidRPr="0003196B">
        <w:t>atraer</w:t>
      </w:r>
      <w:r w:rsidR="0003196B" w:rsidRPr="0003196B">
        <w:t xml:space="preserve"> </w:t>
      </w:r>
      <w:r>
        <w:t xml:space="preserve">diversas </w:t>
      </w:r>
      <w:r w:rsidR="0003196B" w:rsidRPr="0003196B">
        <w:t xml:space="preserve">demandas y desafíos. </w:t>
      </w:r>
      <w:r w:rsidRPr="0003196B">
        <w:t xml:space="preserve">Hoy </w:t>
      </w:r>
      <w:r w:rsidR="00136C4D">
        <w:t>en día</w:t>
      </w:r>
      <w:r w:rsidR="0003196B" w:rsidRPr="0003196B">
        <w:t xml:space="preserve">, el currículum debe </w:t>
      </w:r>
      <w:r w:rsidRPr="0003196B">
        <w:t>desafiar</w:t>
      </w:r>
      <w:r w:rsidR="0003196B" w:rsidRPr="0003196B">
        <w:t xml:space="preserve"> a la complejidad, la incertidumbre, la contradicción y la ambigüedad como elementos constituyentes (Figueroa, 2009) como nunca antes en la historia, </w:t>
      </w:r>
      <w:r>
        <w:t xml:space="preserve">por </w:t>
      </w:r>
      <w:r w:rsidR="00136C4D">
        <w:t xml:space="preserve">lo </w:t>
      </w:r>
      <w:r w:rsidR="0003196B" w:rsidRPr="0003196B">
        <w:t xml:space="preserve">cual no cabe </w:t>
      </w:r>
      <w:r w:rsidRPr="0003196B">
        <w:t>precisar</w:t>
      </w:r>
      <w:r w:rsidR="0003196B" w:rsidRPr="0003196B">
        <w:t xml:space="preserve"> de forma reduccionista o fragmentaria. </w:t>
      </w:r>
      <w:r>
        <w:t xml:space="preserve"> Es necesario partir </w:t>
      </w:r>
      <w:r w:rsidR="0003196B" w:rsidRPr="0003196B">
        <w:t xml:space="preserve">de nociones más amplias y complejas del currículum, situándolo en </w:t>
      </w:r>
      <w:r>
        <w:t>un</w:t>
      </w:r>
      <w:r w:rsidR="0003196B" w:rsidRPr="0003196B">
        <w:t xml:space="preserve"> contexto global que </w:t>
      </w:r>
      <w:r w:rsidRPr="0003196B">
        <w:t>entrelaza</w:t>
      </w:r>
      <w:r w:rsidR="0003196B" w:rsidRPr="0003196B">
        <w:t xml:space="preserve"> la realidad de todos los países del mundo, en las particularidades que se vivencian en </w:t>
      </w:r>
      <w:r w:rsidR="00E02261">
        <w:t>Nuestro México.</w:t>
      </w:r>
      <w:r w:rsidR="0003196B" w:rsidRPr="0003196B">
        <w:t xml:space="preserve"> </w:t>
      </w:r>
    </w:p>
    <w:p w:rsidR="00E02261" w:rsidRDefault="00E02261" w:rsidP="0003196B">
      <w:pPr>
        <w:jc w:val="both"/>
      </w:pPr>
    </w:p>
    <w:p w:rsidR="0003196B" w:rsidRDefault="00136C4D" w:rsidP="0003196B">
      <w:pPr>
        <w:jc w:val="both"/>
      </w:pPr>
      <w:r>
        <w:t>L</w:t>
      </w:r>
      <w:r w:rsidR="0003196B">
        <w:t xml:space="preserve">a </w:t>
      </w:r>
      <w:r w:rsidR="00E02261">
        <w:t>colaboración</w:t>
      </w:r>
      <w:r w:rsidR="0003196B">
        <w:t xml:space="preserve"> de los sujetos en los procesos que </w:t>
      </w:r>
      <w:r w:rsidR="00E02261">
        <w:t>implica</w:t>
      </w:r>
      <w:r w:rsidR="0003196B">
        <w:t xml:space="preserve"> la docencia estará </w:t>
      </w:r>
      <w:r w:rsidR="00E02261">
        <w:t>permanentemente cubierta</w:t>
      </w:r>
      <w:r w:rsidR="0003196B">
        <w:t xml:space="preserve"> de contradicciones, pero estas serán más sensibles a ser </w:t>
      </w:r>
      <w:r w:rsidR="00E02261">
        <w:t>solucionadas</w:t>
      </w:r>
      <w:r w:rsidR="0003196B">
        <w:t xml:space="preserve"> y asumidas si hay docentes en un </w:t>
      </w:r>
      <w:r w:rsidR="00E02261">
        <w:t>contexto</w:t>
      </w:r>
      <w:r w:rsidR="0003196B">
        <w:t xml:space="preserve"> </w:t>
      </w:r>
      <w:r w:rsidR="00E02261">
        <w:t>dinámico</w:t>
      </w:r>
      <w:r w:rsidR="0003196B">
        <w:t xml:space="preserve"> y comp</w:t>
      </w:r>
      <w:r w:rsidR="00E02261">
        <w:t>rometido, donde sean entendidos y tratado</w:t>
      </w:r>
      <w:r w:rsidR="0003196B">
        <w:t>s como intelectuales. “El docente es un intelectual, es representante de un saber y tiene una capacidad de convocar (invitar) a los alumnos a interesarse por ese saber” (Díaz, 1995, p. 106).</w:t>
      </w:r>
    </w:p>
    <w:p w:rsidR="00E02261" w:rsidRDefault="00E02261" w:rsidP="0003196B">
      <w:pPr>
        <w:jc w:val="both"/>
      </w:pPr>
    </w:p>
    <w:p w:rsidR="00026A86" w:rsidRDefault="00026A86" w:rsidP="0003196B">
      <w:pPr>
        <w:jc w:val="both"/>
      </w:pPr>
      <w:r>
        <w:t xml:space="preserve">En esta </w:t>
      </w:r>
      <w:r>
        <w:t xml:space="preserve">coyuntura </w:t>
      </w:r>
      <w:r>
        <w:t xml:space="preserve"> hay que </w:t>
      </w:r>
      <w:r>
        <w:t>reflexionar</w:t>
      </w:r>
      <w:r>
        <w:t xml:space="preserve"> que en “el tejido estructural del currículum cada uno de sus elementos y procesos está inextricablemente interrelacionado con opciones éticas, de valores, normas y principios. El currículum no es neutro. Sirve a algo, a alguien, para algo” (p. 175). Por lo</w:t>
      </w:r>
      <w:r>
        <w:t xml:space="preserve"> que</w:t>
      </w:r>
      <w:r>
        <w:t xml:space="preserve"> implica una </w:t>
      </w:r>
      <w:r>
        <w:t xml:space="preserve">proposición </w:t>
      </w:r>
      <w:r>
        <w:t xml:space="preserve"> ético-política que </w:t>
      </w:r>
      <w:r>
        <w:t>favorece</w:t>
      </w:r>
      <w:r>
        <w:t xml:space="preserve"> a la </w:t>
      </w:r>
      <w:r>
        <w:t>reconstrucción</w:t>
      </w:r>
      <w:r>
        <w:t xml:space="preserve"> de sujetos sociales y cuyos pilares deberían ser la crítica, el pluralismo y el diálogo. Conceptos que es indispensable </w:t>
      </w:r>
      <w:r>
        <w:t xml:space="preserve">analizar de manera profunda, </w:t>
      </w:r>
      <w:r>
        <w:t xml:space="preserve"> para </w:t>
      </w:r>
      <w:r>
        <w:t>poner en práctica</w:t>
      </w:r>
      <w:r>
        <w:t xml:space="preserve"> y hacerlos presentes en toda práctica educativa.</w:t>
      </w:r>
    </w:p>
    <w:p w:rsidR="003A2D30" w:rsidRDefault="003A2D30" w:rsidP="0003196B">
      <w:pPr>
        <w:jc w:val="both"/>
      </w:pPr>
    </w:p>
    <w:p w:rsidR="003A2D30" w:rsidRDefault="00136C4D" w:rsidP="0003196B">
      <w:pPr>
        <w:jc w:val="both"/>
      </w:pPr>
      <w:r>
        <w:t xml:space="preserve">Un </w:t>
      </w:r>
      <w:r w:rsidR="000538AE">
        <w:t>Currí</w:t>
      </w:r>
      <w:r>
        <w:t>culum basado en ética y valores</w:t>
      </w:r>
      <w:r w:rsidR="003A2D30">
        <w:t xml:space="preserve"> requiere </w:t>
      </w:r>
      <w:r>
        <w:t>funcionar</w:t>
      </w:r>
      <w:r w:rsidR="003A2D30">
        <w:t xml:space="preserve"> en cada </w:t>
      </w:r>
      <w:r>
        <w:t>escuela</w:t>
      </w:r>
      <w:r w:rsidR="003A2D30">
        <w:t xml:space="preserve"> y aula un sistema de prácticas morales que desde </w:t>
      </w:r>
      <w:r>
        <w:t>numerosos</w:t>
      </w:r>
      <w:r w:rsidR="003A2D30">
        <w:t xml:space="preserve"> ángulos</w:t>
      </w:r>
      <w:r>
        <w:t xml:space="preserve">, </w:t>
      </w:r>
      <w:r w:rsidR="003A2D30">
        <w:t>inviten a vivir valores y logren paso a paso convertirlos e</w:t>
      </w:r>
      <w:bookmarkStart w:id="0" w:name="_GoBack"/>
      <w:bookmarkEnd w:id="0"/>
      <w:r w:rsidR="003A2D30">
        <w:t xml:space="preserve">n virtudes y disposiciones personales. En definitiva, creando una cultura moral que </w:t>
      </w:r>
      <w:r>
        <w:t>manifieste</w:t>
      </w:r>
      <w:r w:rsidR="003A2D30">
        <w:t xml:space="preserve"> todo aquello que se hace, se habla y se siente en </w:t>
      </w:r>
      <w:r>
        <w:t>las escuelas</w:t>
      </w:r>
      <w:r w:rsidR="003A2D30">
        <w:t>. La complejidad, que no complicación, de la educación en valores crea una atmósfera educativa que termina por calar en el modo de ser de nuestro</w:t>
      </w:r>
      <w:r>
        <w:t>s educandos</w:t>
      </w:r>
      <w:r w:rsidR="003A2D30">
        <w:t>.</w:t>
      </w:r>
    </w:p>
    <w:p w:rsidR="0003196B" w:rsidRDefault="0003196B" w:rsidP="0003196B">
      <w:pPr>
        <w:jc w:val="both"/>
      </w:pPr>
    </w:p>
    <w:p w:rsidR="0003196B" w:rsidRDefault="0003196B" w:rsidP="0003196B">
      <w:pPr>
        <w:jc w:val="both"/>
      </w:pPr>
    </w:p>
    <w:p w:rsidR="000538AE" w:rsidRDefault="000538AE" w:rsidP="0003196B">
      <w:pPr>
        <w:jc w:val="both"/>
      </w:pPr>
    </w:p>
    <w:p w:rsidR="000538AE" w:rsidRDefault="000538AE" w:rsidP="0003196B">
      <w:pPr>
        <w:jc w:val="both"/>
      </w:pPr>
    </w:p>
    <w:p w:rsidR="000538AE" w:rsidRDefault="000538AE" w:rsidP="0003196B">
      <w:pPr>
        <w:jc w:val="both"/>
      </w:pPr>
    </w:p>
    <w:p w:rsidR="000538AE" w:rsidRDefault="000538AE" w:rsidP="0003196B">
      <w:pPr>
        <w:jc w:val="both"/>
      </w:pPr>
    </w:p>
    <w:p w:rsidR="000538AE" w:rsidRDefault="000538AE" w:rsidP="0003196B">
      <w:pPr>
        <w:jc w:val="both"/>
      </w:pPr>
    </w:p>
    <w:p w:rsidR="000538AE" w:rsidRDefault="000538AE" w:rsidP="0003196B">
      <w:pPr>
        <w:jc w:val="both"/>
      </w:pPr>
    </w:p>
    <w:p w:rsidR="000538AE" w:rsidRDefault="000538AE" w:rsidP="0003196B">
      <w:pPr>
        <w:jc w:val="both"/>
      </w:pPr>
    </w:p>
    <w:p w:rsidR="0003196B" w:rsidRDefault="0003196B" w:rsidP="0003196B">
      <w:pPr>
        <w:jc w:val="both"/>
      </w:pPr>
    </w:p>
    <w:p w:rsidR="0003196B" w:rsidRDefault="0003196B" w:rsidP="0003196B">
      <w:pPr>
        <w:jc w:val="both"/>
      </w:pPr>
      <w:r>
        <w:lastRenderedPageBreak/>
        <w:t xml:space="preserve">REFERENCIAS BIBLIOGRAFICAS </w:t>
      </w:r>
    </w:p>
    <w:p w:rsidR="0003196B" w:rsidRDefault="0003196B" w:rsidP="0003196B">
      <w:pPr>
        <w:jc w:val="both"/>
      </w:pPr>
    </w:p>
    <w:p w:rsidR="0003196B" w:rsidRDefault="0003196B" w:rsidP="00A7633D">
      <w:pPr>
        <w:ind w:left="426" w:hanging="426"/>
        <w:jc w:val="both"/>
      </w:pPr>
      <w:r>
        <w:t xml:space="preserve">Díaz Barriga, Ángel. (1995). Docente y programa. Lo institucional y lo didáctico. Buenos Aires, Argentina: Grupo Editor </w:t>
      </w:r>
      <w:proofErr w:type="spellStart"/>
      <w:r>
        <w:t>Aique</w:t>
      </w:r>
      <w:proofErr w:type="spellEnd"/>
      <w:r>
        <w:t>.</w:t>
      </w:r>
    </w:p>
    <w:p w:rsidR="0003196B" w:rsidRDefault="0003196B" w:rsidP="00A7633D">
      <w:pPr>
        <w:ind w:left="426" w:hanging="426"/>
        <w:jc w:val="both"/>
      </w:pPr>
    </w:p>
    <w:p w:rsidR="0003196B" w:rsidRDefault="0003196B" w:rsidP="00A7633D">
      <w:pPr>
        <w:ind w:left="426" w:hanging="426"/>
        <w:jc w:val="both"/>
      </w:pPr>
      <w:r>
        <w:t>F</w:t>
      </w:r>
      <w:r>
        <w:t xml:space="preserve">igueroa de </w:t>
      </w:r>
      <w:proofErr w:type="spellStart"/>
      <w:r>
        <w:t>Katra</w:t>
      </w:r>
      <w:proofErr w:type="spellEnd"/>
      <w:r>
        <w:t xml:space="preserve">, </w:t>
      </w:r>
      <w:proofErr w:type="spellStart"/>
      <w:r>
        <w:t>Lyle</w:t>
      </w:r>
      <w:proofErr w:type="spellEnd"/>
      <w:r>
        <w:t>. (2009). Currículum, ética y valores: algunas reflexiones. En Berta Orozco Fuentes (Ed.), Currículum: experiencias y configuraciones conceptuales</w:t>
      </w:r>
      <w:r>
        <w:t xml:space="preserve"> </w:t>
      </w:r>
      <w:r>
        <w:t>en México. (pp. 169-189). México, D.F.: Universidad Autónoma de México, Instituto de Investigaciones sobre la Universidad y la Educación.</w:t>
      </w:r>
    </w:p>
    <w:p w:rsidR="0003196B" w:rsidRDefault="0003196B" w:rsidP="00A7633D">
      <w:pPr>
        <w:ind w:left="426" w:hanging="426"/>
        <w:jc w:val="both"/>
      </w:pPr>
    </w:p>
    <w:p w:rsidR="0003196B" w:rsidRPr="0003196B" w:rsidRDefault="0003196B" w:rsidP="00A7633D">
      <w:pPr>
        <w:ind w:left="426" w:hanging="426"/>
        <w:jc w:val="both"/>
      </w:pPr>
      <w:proofErr w:type="spellStart"/>
      <w:r>
        <w:t>Kemmis</w:t>
      </w:r>
      <w:proofErr w:type="spellEnd"/>
      <w:r>
        <w:t>, Stephen. (1998). El currículum: más allá de</w:t>
      </w:r>
      <w:r>
        <w:t xml:space="preserve"> la teoría de la reproducción. Tercera edición</w:t>
      </w:r>
      <w:r>
        <w:t>. Madrid: Ediciones Morata.</w:t>
      </w:r>
    </w:p>
    <w:sectPr w:rsidR="0003196B" w:rsidRPr="00031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image001"/>
      </v:shape>
    </w:pict>
  </w:numPicBullet>
  <w:abstractNum w:abstractNumId="0">
    <w:nsid w:val="25236B00"/>
    <w:multiLevelType w:val="hybridMultilevel"/>
    <w:tmpl w:val="37C60764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2206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CA846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02FD6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C43BE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E3336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E9A82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CD688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E107A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26684"/>
    <w:multiLevelType w:val="hybridMultilevel"/>
    <w:tmpl w:val="61A8E7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47557"/>
    <w:multiLevelType w:val="hybridMultilevel"/>
    <w:tmpl w:val="B2CE391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AC1C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08494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331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C0B78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C0A4E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913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22E88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05262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1251"/>
    <w:rsid w:val="00026A86"/>
    <w:rsid w:val="0003196B"/>
    <w:rsid w:val="000538AE"/>
    <w:rsid w:val="00091251"/>
    <w:rsid w:val="00136C4D"/>
    <w:rsid w:val="003A2D30"/>
    <w:rsid w:val="00A22F88"/>
    <w:rsid w:val="00A7633D"/>
    <w:rsid w:val="00E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after="450"/>
      <w:outlineLvl w:val="0"/>
    </w:pPr>
    <w:rPr>
      <w:kern w:val="36"/>
      <w:sz w:val="48"/>
      <w:szCs w:val="48"/>
    </w:rPr>
  </w:style>
  <w:style w:type="paragraph" w:styleId="Ttulo4">
    <w:name w:val="heading 4"/>
    <w:basedOn w:val="Normal"/>
    <w:link w:val="Ttulo4Car"/>
    <w:uiPriority w:val="9"/>
    <w:qFormat/>
    <w:pPr>
      <w:pBdr>
        <w:bottom w:val="single" w:sz="6" w:space="11" w:color="000000"/>
      </w:pBdr>
      <w:spacing w:after="450"/>
      <w:outlineLvl w:val="3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Pr>
      <w:rFonts w:asciiTheme="minorHAnsi" w:eastAsiaTheme="minorEastAsia" w:hAnsiTheme="minorHAnsi" w:cstheme="minorBidi" w:hint="default"/>
      <w:sz w:val="22"/>
      <w:szCs w:val="22"/>
    </w:rPr>
  </w:style>
  <w:style w:type="paragraph" w:styleId="Sinespaciado">
    <w:name w:val="No Spacing"/>
    <w:link w:val="SinespaciadoCar"/>
    <w:uiPriority w:val="1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semiHidden/>
    <w:qFormat/>
    <w:pPr>
      <w:ind w:left="720"/>
      <w:contextualSpacing/>
    </w:pPr>
    <w:rPr>
      <w:rFonts w:eastAsia="Times New Roman"/>
    </w:rPr>
  </w:style>
  <w:style w:type="character" w:customStyle="1" w:styleId="tab">
    <w:name w:val="tab"/>
    <w:basedOn w:val="Fuentedeprrafopredeter"/>
  </w:style>
  <w:style w:type="character" w:styleId="Textoennegrita">
    <w:name w:val="Strong"/>
    <w:basedOn w:val="Fuentedeprrafopredeter"/>
    <w:uiPriority w:val="22"/>
    <w:qFormat/>
    <w:rsid w:val="000319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after="450"/>
      <w:outlineLvl w:val="0"/>
    </w:pPr>
    <w:rPr>
      <w:kern w:val="36"/>
      <w:sz w:val="48"/>
      <w:szCs w:val="48"/>
    </w:rPr>
  </w:style>
  <w:style w:type="paragraph" w:styleId="Ttulo4">
    <w:name w:val="heading 4"/>
    <w:basedOn w:val="Normal"/>
    <w:link w:val="Ttulo4Car"/>
    <w:uiPriority w:val="9"/>
    <w:qFormat/>
    <w:pPr>
      <w:pBdr>
        <w:bottom w:val="single" w:sz="6" w:space="11" w:color="000000"/>
      </w:pBdr>
      <w:spacing w:after="450"/>
      <w:outlineLvl w:val="3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Pr>
      <w:rFonts w:asciiTheme="minorHAnsi" w:eastAsiaTheme="minorEastAsia" w:hAnsiTheme="minorHAnsi" w:cstheme="minorBidi" w:hint="default"/>
      <w:sz w:val="22"/>
      <w:szCs w:val="22"/>
    </w:rPr>
  </w:style>
  <w:style w:type="paragraph" w:styleId="Sinespaciado">
    <w:name w:val="No Spacing"/>
    <w:link w:val="SinespaciadoCar"/>
    <w:uiPriority w:val="1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semiHidden/>
    <w:qFormat/>
    <w:pPr>
      <w:ind w:left="720"/>
      <w:contextualSpacing/>
    </w:pPr>
    <w:rPr>
      <w:rFonts w:eastAsia="Times New Roman"/>
    </w:rPr>
  </w:style>
  <w:style w:type="character" w:customStyle="1" w:styleId="tab">
    <w:name w:val="tab"/>
    <w:basedOn w:val="Fuentedeprrafopredeter"/>
  </w:style>
  <w:style w:type="character" w:styleId="Textoennegrita">
    <w:name w:val="Strong"/>
    <w:basedOn w:val="Fuentedeprrafopredeter"/>
    <w:uiPriority w:val="22"/>
    <w:qFormat/>
    <w:rsid w:val="00031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87BE6ABE4B4B229CFCA34CA73B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5068-8CB0-4ABA-AB65-4FB265E9F620}"/>
      </w:docPartPr>
      <w:docPartBody>
        <w:p w:rsidR="00000000" w:rsidRDefault="00A944E7">
          <w:pPr>
            <w:pStyle w:val="3787BE6ABE4B4B229CFCA34CA73BC3E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lang w:val="es-ES"/>
            </w:rPr>
            <w:t>[Escriba el título del documento]</w:t>
          </w:r>
        </w:p>
      </w:docPartBody>
    </w:docPart>
    <w:docPart>
      <w:docPartPr>
        <w:name w:val="D7C553431ECF4F519555E0D38785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6564-9B50-4D88-9015-2DE07361E150}"/>
      </w:docPartPr>
      <w:docPartBody>
        <w:p w:rsidR="00000000" w:rsidRDefault="00A944E7">
          <w:pPr>
            <w:pStyle w:val="D7C553431ECF4F519555E0D387856E28"/>
          </w:pPr>
          <w:r>
            <w:rPr>
              <w:rFonts w:asciiTheme="minorHAnsi" w:hAnsiTheme="minorHAnsi" w:cstheme="minorBidi"/>
              <w:color w:val="EEECE1" w:themeColor="background2"/>
              <w:sz w:val="28"/>
              <w:szCs w:val="28"/>
              <w:lang w:val="es-ES"/>
            </w:rPr>
            <w:t>[Escriba el subtítulo del documento]</w:t>
          </w:r>
        </w:p>
      </w:docPartBody>
    </w:docPart>
    <w:docPart>
      <w:docPartPr>
        <w:name w:val="04C0BBF8F2C3426E9D13BDDE075B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ACB2-F142-4F65-BD10-932D32B89066}"/>
      </w:docPartPr>
      <w:docPartBody>
        <w:p w:rsidR="00000000" w:rsidRDefault="00A944E7">
          <w:pPr>
            <w:pStyle w:val="04C0BBF8F2C3426E9D13BDDE075BF14B"/>
          </w:pPr>
          <w:r>
            <w:rPr>
              <w:rFonts w:asciiTheme="minorHAnsi" w:hAnsiTheme="minorHAnsi" w:cstheme="minorBidi"/>
              <w:sz w:val="22"/>
              <w:szCs w:val="22"/>
              <w:lang w:val="es-ES"/>
            </w:rPr>
            <w:t>[Escriba aquí una descripción breve del documento. Normalmente, una descripción breve es un resumen corto del contenido del documento. Escriba aquí una descripció</w:t>
          </w:r>
          <w:r>
            <w:rPr>
              <w:rFonts w:asciiTheme="minorHAnsi" w:hAnsiTheme="minorHAnsi" w:cstheme="minorBidi"/>
              <w:sz w:val="22"/>
              <w:szCs w:val="22"/>
              <w:lang w:val="es-ES"/>
            </w:rPr>
            <w:t>n breve del documento. Normalmente, una descripción breve es un resumen corto del contenido del documento.]</w:t>
          </w:r>
        </w:p>
      </w:docPartBody>
    </w:docPart>
    <w:docPart>
      <w:docPartPr>
        <w:name w:val="8ED15BB63F0A4A63A5F18FEE9889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9DE8-B7E6-4E3C-9E82-D51A66EAF4C1}"/>
      </w:docPartPr>
      <w:docPartBody>
        <w:p w:rsidR="00000000" w:rsidRDefault="00A944E7">
          <w:pPr>
            <w:pStyle w:val="8ED15BB63F0A4A63A5F18FEE988983B7"/>
          </w:pPr>
          <w:r>
            <w:rPr>
              <w:rFonts w:asciiTheme="minorHAnsi" w:hAnsiTheme="minorHAnsi" w:cstheme="minorBidi"/>
              <w:b/>
              <w:bCs/>
              <w:sz w:val="22"/>
              <w:szCs w:val="22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E7"/>
    <w:rsid w:val="00A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87BE6ABE4B4B229CFCA34CA73BC3E0">
    <w:name w:val="3787BE6ABE4B4B229CFCA34CA73BC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C553431ECF4F519555E0D387856E28">
    <w:name w:val="D7C553431ECF4F519555E0D387856E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C0BBF8F2C3426E9D13BDDE075BF14B">
    <w:name w:val="04C0BBF8F2C3426E9D13BDDE075BF1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D15BB63F0A4A63A5F18FEE988983B7">
    <w:name w:val="8ED15BB63F0A4A63A5F18FEE988983B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87BE6ABE4B4B229CFCA34CA73BC3E0">
    <w:name w:val="3787BE6ABE4B4B229CFCA34CA73BC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C553431ECF4F519555E0D387856E28">
    <w:name w:val="D7C553431ECF4F519555E0D387856E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C0BBF8F2C3426E9D13BDDE075BF14B">
    <w:name w:val="04C0BBF8F2C3426E9D13BDDE075BF1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D15BB63F0A4A63A5F18FEE988983B7">
    <w:name w:val="8ED15BB63F0A4A63A5F18FEE988983B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2015-09-21T00:00:00</PublishDate>
  <Abstract>ALUMNA: ROSA ADRIANA HUERTA CABILDO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70F5CA-9731-4A69-9FD3-8E36FC33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¿A QUÉ LLAMAMOS CURRICULUM?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CURRICULUM, ETICA Y VALORES</dc:title>
  <dc:creator>Vaio</dc:creator>
  <cp:lastModifiedBy>Vaio</cp:lastModifiedBy>
  <cp:revision>3</cp:revision>
  <dcterms:created xsi:type="dcterms:W3CDTF">2015-09-25T00:56:00Z</dcterms:created>
  <dcterms:modified xsi:type="dcterms:W3CDTF">2015-09-25T02:02:00Z</dcterms:modified>
</cp:coreProperties>
</file>